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6A" w:rsidRPr="001E4D3A" w:rsidRDefault="00CC376A" w:rsidP="00CC376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CC376A" w:rsidRPr="001E4D3A" w:rsidRDefault="00CC376A" w:rsidP="00CC376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CC376A" w:rsidRPr="001E4D3A" w:rsidRDefault="00CC376A" w:rsidP="00CC376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CC376A" w:rsidRPr="001E4D3A" w:rsidRDefault="00CC376A" w:rsidP="00CC376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CC376A" w:rsidRPr="001E4D3A" w:rsidRDefault="00CC376A" w:rsidP="00CC376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CC376A" w:rsidRPr="001E4D3A" w:rsidRDefault="00CC376A" w:rsidP="00CC376A">
      <w:pPr>
        <w:pStyle w:val="Nzev"/>
        <w:rPr>
          <w:rFonts w:cs="Courier New"/>
          <w:b/>
        </w:rPr>
      </w:pPr>
    </w:p>
    <w:p w:rsidR="00CC376A" w:rsidRPr="001E4D3A" w:rsidRDefault="00CC376A" w:rsidP="00CC376A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9950" cy="1143000"/>
            <wp:effectExtent l="19050" t="0" r="6350" b="0"/>
            <wp:docPr id="4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76A" w:rsidRPr="001E4D3A" w:rsidRDefault="00CC376A" w:rsidP="00CC376A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CC376A" w:rsidRPr="001E4D3A" w:rsidRDefault="00CC376A" w:rsidP="00CC3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CC376A" w:rsidRPr="001E4D3A" w:rsidRDefault="00CC376A" w:rsidP="00CC3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CC376A" w:rsidRPr="001E4D3A" w:rsidRDefault="00CC376A" w:rsidP="00CC376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C376A" w:rsidRPr="001E4D3A" w:rsidRDefault="00CC376A" w:rsidP="00CC376A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CC376A" w:rsidRPr="00D07424" w:rsidRDefault="00CC376A" w:rsidP="00CC376A">
      <w:pPr>
        <w:tabs>
          <w:tab w:val="left" w:pos="1985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proofErr w:type="spellStart"/>
      <w:r w:rsidR="008B670B">
        <w:rPr>
          <w:rFonts w:ascii="Courier New" w:hAnsi="Courier New" w:cs="Courier New"/>
          <w:i/>
        </w:rPr>
        <w:t>S</w:t>
      </w:r>
      <w:r>
        <w:rPr>
          <w:rFonts w:ascii="Courier New" w:hAnsi="Courier New" w:cs="Courier New"/>
          <w:i/>
        </w:rPr>
        <w:t>chool</w:t>
      </w:r>
      <w:proofErr w:type="spellEnd"/>
      <w:r w:rsidR="008B670B">
        <w:rPr>
          <w:rFonts w:ascii="Courier New" w:hAnsi="Courier New" w:cs="Courier New"/>
          <w:i/>
        </w:rPr>
        <w:t xml:space="preserve"> </w:t>
      </w:r>
      <w:proofErr w:type="spellStart"/>
      <w:r w:rsidR="008B670B">
        <w:rPr>
          <w:rFonts w:ascii="Courier New" w:hAnsi="Courier New" w:cs="Courier New"/>
          <w:i/>
        </w:rPr>
        <w:t>systems</w:t>
      </w:r>
      <w:proofErr w:type="spellEnd"/>
      <w:r>
        <w:rPr>
          <w:rFonts w:ascii="Courier New" w:hAnsi="Courier New" w:cs="Courier New"/>
          <w:i/>
        </w:rPr>
        <w:t xml:space="preserve"> 2 </w:t>
      </w:r>
      <w:r w:rsidRPr="001E4D3A">
        <w:rPr>
          <w:rFonts w:ascii="Courier New" w:hAnsi="Courier New" w:cs="Courier New"/>
          <w:i/>
        </w:rPr>
        <w:t>– p</w:t>
      </w:r>
      <w:r>
        <w:rPr>
          <w:rFonts w:ascii="Courier New" w:hAnsi="Courier New" w:cs="Courier New"/>
          <w:i/>
        </w:rPr>
        <w:t>racovní list; Word</w:t>
      </w:r>
    </w:p>
    <w:p w:rsidR="00CC376A" w:rsidRPr="001E4D3A" w:rsidRDefault="00CC376A" w:rsidP="00CC376A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>
        <w:rPr>
          <w:rFonts w:ascii="Courier New" w:hAnsi="Courier New" w:cs="Courier New"/>
          <w:i/>
        </w:rPr>
        <w:t>Pavla Repová</w:t>
      </w:r>
    </w:p>
    <w:p w:rsidR="00CC376A" w:rsidRPr="001E4D3A" w:rsidRDefault="00CC376A" w:rsidP="00CC376A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8B670B">
        <w:rPr>
          <w:rFonts w:ascii="Courier New" w:hAnsi="Courier New" w:cs="Courier New"/>
          <w:i/>
        </w:rPr>
        <w:t>20</w:t>
      </w:r>
      <w:r>
        <w:rPr>
          <w:rFonts w:ascii="Courier New" w:hAnsi="Courier New" w:cs="Courier New"/>
          <w:i/>
        </w:rPr>
        <w:t>. února</w:t>
      </w:r>
      <w:r w:rsidRPr="004310A6">
        <w:rPr>
          <w:rFonts w:ascii="Courier New" w:hAnsi="Courier New" w:cs="Courier New"/>
          <w:i/>
        </w:rPr>
        <w:t xml:space="preserve"> 2014</w:t>
      </w:r>
    </w:p>
    <w:p w:rsidR="00CC376A" w:rsidRPr="001E4D3A" w:rsidRDefault="00CC376A" w:rsidP="00CC376A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CC376A" w:rsidRDefault="00CC376A" w:rsidP="00CC376A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1E4D3A"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Jazyk a jazyková komunikace</w:t>
      </w:r>
    </w:p>
    <w:p w:rsidR="00CC376A" w:rsidRPr="001E4D3A" w:rsidRDefault="00CC376A" w:rsidP="00CC376A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>Anglický jazyk</w:t>
      </w:r>
    </w:p>
    <w:p w:rsidR="00CC376A" w:rsidRDefault="00CC376A" w:rsidP="00CC376A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Anglický jazyk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      </w:t>
      </w:r>
    </w:p>
    <w:p w:rsidR="00CC376A" w:rsidRPr="001E4D3A" w:rsidRDefault="00CC376A" w:rsidP="00CC376A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Konverzační témata</w:t>
      </w:r>
      <w:r w:rsidRPr="001E4D3A">
        <w:rPr>
          <w:rFonts w:ascii="Courier New" w:hAnsi="Courier New" w:cs="Courier New"/>
          <w:i/>
        </w:rPr>
        <w:t xml:space="preserve">                                  </w:t>
      </w:r>
    </w:p>
    <w:p w:rsidR="00CC376A" w:rsidRDefault="00CC376A" w:rsidP="00CC376A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42</w:t>
      </w:r>
    </w:p>
    <w:p w:rsidR="00CC376A" w:rsidRDefault="00CC376A" w:rsidP="00CC376A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>
        <w:rPr>
          <w:rFonts w:ascii="Courier New" w:hAnsi="Courier New" w:cs="Courier New"/>
          <w:i/>
        </w:rPr>
        <w:t xml:space="preserve"> </w:t>
      </w:r>
      <w:r w:rsidRPr="008E5391">
        <w:rPr>
          <w:rFonts w:ascii="Courier New" w:hAnsi="Courier New" w:cs="Courier New"/>
          <w:i/>
        </w:rPr>
        <w:t>0</w:t>
      </w:r>
      <w:r w:rsidR="00A51BCE">
        <w:rPr>
          <w:rFonts w:ascii="Courier New" w:hAnsi="Courier New" w:cs="Courier New"/>
          <w:i/>
        </w:rPr>
        <w:t>6</w:t>
      </w:r>
      <w:r w:rsidRPr="00D54829">
        <w:rPr>
          <w:rFonts w:ascii="Courier New" w:hAnsi="Courier New" w:cs="Courier New"/>
          <w:i/>
          <w:color w:val="FF0000"/>
        </w:rPr>
        <w:t xml:space="preserve"> </w:t>
      </w:r>
    </w:p>
    <w:p w:rsidR="00CC376A" w:rsidRDefault="00CC376A" w:rsidP="00CC376A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>Označení DUM:</w:t>
      </w:r>
      <w:r>
        <w:rPr>
          <w:rFonts w:ascii="Courier New" w:hAnsi="Courier New" w:cs="Courier New"/>
          <w:i/>
        </w:rPr>
        <w:t xml:space="preserve"> </w:t>
      </w:r>
      <w:r w:rsidR="00A66A25">
        <w:rPr>
          <w:rFonts w:ascii="Courier New" w:hAnsi="Courier New" w:cs="Courier New"/>
          <w:b/>
          <w:i/>
        </w:rPr>
        <w:t>VY_32_INOVACE_42.06</w:t>
      </w:r>
      <w:r>
        <w:rPr>
          <w:rFonts w:ascii="Courier New" w:hAnsi="Courier New" w:cs="Courier New"/>
          <w:b/>
          <w:i/>
        </w:rPr>
        <w:t>.REP.</w:t>
      </w:r>
      <w:proofErr w:type="gramStart"/>
      <w:r>
        <w:rPr>
          <w:rFonts w:ascii="Courier New" w:hAnsi="Courier New" w:cs="Courier New"/>
          <w:b/>
          <w:i/>
        </w:rPr>
        <w:t>AJ.5</w:t>
      </w:r>
      <w:proofErr w:type="gramEnd"/>
    </w:p>
    <w:p w:rsidR="00CC376A" w:rsidRPr="001E4D3A" w:rsidRDefault="00CC376A" w:rsidP="00CC376A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5D0C69">
        <w:rPr>
          <w:rFonts w:ascii="Courier New" w:hAnsi="Courier New" w:cs="Courier New"/>
          <w:b/>
          <w:i/>
        </w:rPr>
        <w:t>VY_32_INOVA</w:t>
      </w:r>
      <w:r w:rsidR="00A66A25">
        <w:rPr>
          <w:rFonts w:ascii="Courier New" w:hAnsi="Courier New" w:cs="Courier New"/>
          <w:b/>
          <w:i/>
        </w:rPr>
        <w:t>CE_42.06</w:t>
      </w:r>
      <w:r>
        <w:rPr>
          <w:rFonts w:ascii="Courier New" w:hAnsi="Courier New" w:cs="Courier New"/>
          <w:b/>
          <w:i/>
        </w:rPr>
        <w:t>.REP.</w:t>
      </w:r>
      <w:proofErr w:type="gramStart"/>
      <w:r>
        <w:rPr>
          <w:rFonts w:ascii="Courier New" w:hAnsi="Courier New" w:cs="Courier New"/>
          <w:b/>
          <w:i/>
        </w:rPr>
        <w:t>AJ.5.ML</w:t>
      </w:r>
      <w:proofErr w:type="gramEnd"/>
    </w:p>
    <w:p w:rsidR="00CC376A" w:rsidRPr="00834CEC" w:rsidRDefault="00CC376A" w:rsidP="00CC376A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CC376A" w:rsidRDefault="00CC376A" w:rsidP="00CC376A">
      <w:pPr>
        <w:spacing w:after="0" w:line="240" w:lineRule="auto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8B670B">
        <w:rPr>
          <w:rFonts w:ascii="Courier New" w:hAnsi="Courier New" w:cs="Courier New"/>
          <w:i/>
        </w:rPr>
        <w:t xml:space="preserve"> 21</w:t>
      </w:r>
      <w:r w:rsidRPr="00CC3175">
        <w:rPr>
          <w:rFonts w:ascii="Courier New" w:hAnsi="Courier New" w:cs="Courier New"/>
          <w:i/>
        </w:rPr>
        <w:t>.</w:t>
      </w:r>
      <w:r w:rsidRPr="00A66A25">
        <w:rPr>
          <w:rFonts w:ascii="Courier New" w:hAnsi="Courier New" w:cs="Courier New"/>
          <w:i/>
        </w:rPr>
        <w:t xml:space="preserve"> </w:t>
      </w:r>
      <w:r w:rsidR="00A66A25" w:rsidRPr="00A66A25">
        <w:rPr>
          <w:rFonts w:ascii="Courier New" w:hAnsi="Courier New" w:cs="Courier New"/>
          <w:i/>
        </w:rPr>
        <w:t>února</w:t>
      </w:r>
      <w:r w:rsidRPr="00A66A25">
        <w:rPr>
          <w:rFonts w:ascii="Courier New" w:hAnsi="Courier New" w:cs="Courier New"/>
          <w:i/>
        </w:rPr>
        <w:t xml:space="preserve"> 2014</w:t>
      </w:r>
      <w:r w:rsidRPr="00A66A25">
        <w:rPr>
          <w:rFonts w:ascii="Courier New" w:hAnsi="Courier New" w:cs="Courier New"/>
          <w:i/>
        </w:rPr>
        <w:tab/>
      </w:r>
    </w:p>
    <w:p w:rsidR="00CC376A" w:rsidRDefault="00CC376A" w:rsidP="00CC376A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>gr</w:t>
      </w:r>
      <w:r w:rsidRPr="001E4D3A">
        <w:rPr>
          <w:rFonts w:ascii="Courier New" w:hAnsi="Courier New" w:cs="Courier New"/>
          <w:i/>
        </w:rPr>
        <w:t xml:space="preserve">. </w:t>
      </w:r>
      <w:r>
        <w:rPr>
          <w:rFonts w:ascii="Courier New" w:hAnsi="Courier New" w:cs="Courier New"/>
          <w:i/>
        </w:rPr>
        <w:t>Pavla Repová</w:t>
      </w:r>
    </w:p>
    <w:p w:rsidR="00CC376A" w:rsidRDefault="00CC376A" w:rsidP="00CC376A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V. B</w:t>
      </w:r>
    </w:p>
    <w:p w:rsidR="00CC376A" w:rsidRPr="001E4D3A" w:rsidRDefault="00CC376A" w:rsidP="00CC376A">
      <w:pPr>
        <w:spacing w:after="0" w:line="240" w:lineRule="auto"/>
        <w:rPr>
          <w:rFonts w:ascii="Courier New" w:hAnsi="Courier New" w:cs="Courier New"/>
          <w:i/>
        </w:rPr>
      </w:pPr>
    </w:p>
    <w:p w:rsidR="00CC376A" w:rsidRDefault="00CC376A" w:rsidP="00CC376A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  <w:r w:rsidRPr="006F5E88">
        <w:rPr>
          <w:rFonts w:ascii="Courier New" w:hAnsi="Courier New" w:cs="Courier New"/>
          <w:b/>
          <w:i/>
        </w:rPr>
        <w:t xml:space="preserve"> </w:t>
      </w:r>
    </w:p>
    <w:p w:rsidR="00CC376A" w:rsidRDefault="00CC376A" w:rsidP="00CC376A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AC2697">
        <w:rPr>
          <w:rFonts w:ascii="Courier New" w:hAnsi="Courier New" w:cs="Courier New"/>
          <w:i/>
        </w:rPr>
        <w:t>Cílem vzdělávacího materiálu je zvýšit kvalitu výuky prostřednictvím inovovaných materiálů. Podporovány jsou aktivity, které zvyšují dynamiku, originalitu, názornost a interakci mezi pedagogem a žákem. To vše směřuje ke zvýšení motivace žáků a ke zlepšení studijních výsledků. Tímto způsobem jsou žáci motivováni k hodnotnějšímu učení.</w:t>
      </w:r>
    </w:p>
    <w:p w:rsidR="00CC376A" w:rsidRPr="0030263B" w:rsidRDefault="00CC376A" w:rsidP="00CC376A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Pracovní list pro žáky je </w:t>
      </w:r>
      <w:r w:rsidR="00794DAE">
        <w:rPr>
          <w:rFonts w:ascii="Courier New" w:hAnsi="Courier New" w:cs="Courier New"/>
          <w:i/>
        </w:rPr>
        <w:t>určen k</w:t>
      </w:r>
      <w:r w:rsidR="00DC7E54">
        <w:rPr>
          <w:rFonts w:ascii="Courier New" w:hAnsi="Courier New" w:cs="Courier New"/>
          <w:i/>
        </w:rPr>
        <w:t xml:space="preserve"> prohloubení učiva </w:t>
      </w:r>
      <w:r w:rsidR="008B670B">
        <w:rPr>
          <w:rFonts w:ascii="Courier New" w:hAnsi="Courier New" w:cs="Courier New"/>
          <w:i/>
        </w:rPr>
        <w:t>„</w:t>
      </w:r>
      <w:proofErr w:type="spellStart"/>
      <w:r w:rsidR="008B670B">
        <w:rPr>
          <w:rFonts w:ascii="Courier New" w:hAnsi="Courier New" w:cs="Courier New"/>
          <w:i/>
        </w:rPr>
        <w:t>S</w:t>
      </w:r>
      <w:r w:rsidR="00794DAE">
        <w:rPr>
          <w:rFonts w:ascii="Courier New" w:hAnsi="Courier New" w:cs="Courier New"/>
          <w:i/>
        </w:rPr>
        <w:t>chool</w:t>
      </w:r>
      <w:proofErr w:type="spellEnd"/>
      <w:r w:rsidR="008B670B">
        <w:rPr>
          <w:rFonts w:ascii="Courier New" w:hAnsi="Courier New" w:cs="Courier New"/>
          <w:i/>
        </w:rPr>
        <w:t xml:space="preserve"> systems</w:t>
      </w:r>
      <w:r w:rsidR="00794DAE">
        <w:rPr>
          <w:rFonts w:ascii="Courier New" w:hAnsi="Courier New" w:cs="Courier New"/>
          <w:i/>
        </w:rPr>
        <w:t xml:space="preserve">“, které odpovídá </w:t>
      </w:r>
      <w:r w:rsidR="009E4A32">
        <w:rPr>
          <w:rFonts w:ascii="Courier New" w:hAnsi="Courier New" w:cs="Courier New"/>
          <w:i/>
        </w:rPr>
        <w:t>části třetí kapitoly</w:t>
      </w:r>
      <w:r w:rsidR="00794DAE">
        <w:rPr>
          <w:rFonts w:ascii="Courier New" w:hAnsi="Courier New" w:cs="Courier New"/>
          <w:i/>
        </w:rPr>
        <w:t xml:space="preserve"> učebnice Project 1. Slovní zásoba je z</w:t>
      </w:r>
      <w:r w:rsidR="00A51BCE">
        <w:rPr>
          <w:rFonts w:ascii="Courier New" w:hAnsi="Courier New" w:cs="Courier New"/>
          <w:i/>
        </w:rPr>
        <w:t>de zaměřena na výukové předměty a volnočasové aktivity</w:t>
      </w:r>
      <w:r w:rsidR="00794DAE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 xml:space="preserve"> </w:t>
      </w:r>
    </w:p>
    <w:p w:rsidR="00CC376A" w:rsidRPr="00834CEC" w:rsidRDefault="00CC376A" w:rsidP="00CC376A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CC376A" w:rsidRPr="00B44D8A" w:rsidRDefault="00CC376A" w:rsidP="00CC376A">
      <w:pPr>
        <w:spacing w:after="0" w:line="240" w:lineRule="auto"/>
        <w:rPr>
          <w:rFonts w:ascii="Courier New" w:hAnsi="Courier New" w:cs="Courier New"/>
          <w:b/>
          <w:i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výstupy:</w:t>
      </w:r>
      <w:r w:rsidRPr="0030263B">
        <w:rPr>
          <w:rFonts w:ascii="Courier New" w:hAnsi="Courier New" w:cs="Courier New"/>
          <w:b/>
          <w:i/>
        </w:rPr>
        <w:t xml:space="preserve"> </w:t>
      </w:r>
    </w:p>
    <w:p w:rsidR="00CC376A" w:rsidRPr="00527319" w:rsidRDefault="009B2FF0" w:rsidP="00A51BCE">
      <w:pPr>
        <w:jc w:val="both"/>
        <w:rPr>
          <w:rFonts w:ascii="Courier New" w:hAnsi="Courier New" w:cs="Courier New"/>
          <w:i/>
        </w:rPr>
      </w:pPr>
      <w:r w:rsidRPr="00845CEF">
        <w:rPr>
          <w:rFonts w:ascii="Courier New" w:hAnsi="Courier New" w:cs="Courier New"/>
          <w:i/>
        </w:rPr>
        <w:t xml:space="preserve">Žák </w:t>
      </w:r>
      <w:r w:rsidR="00A51BCE">
        <w:rPr>
          <w:rFonts w:ascii="Courier New" w:hAnsi="Courier New" w:cs="Courier New"/>
          <w:i/>
        </w:rPr>
        <w:t>j</w:t>
      </w:r>
      <w:r w:rsidR="00A51BCE" w:rsidRPr="00243CEB">
        <w:rPr>
          <w:rFonts w:ascii="Courier New" w:hAnsi="Courier New" w:cs="Courier New"/>
          <w:i/>
        </w:rPr>
        <w:t>ednoduchým způsobem sdělí základní in</w:t>
      </w:r>
      <w:r w:rsidR="00A51BCE">
        <w:rPr>
          <w:rFonts w:ascii="Courier New" w:hAnsi="Courier New" w:cs="Courier New"/>
          <w:i/>
        </w:rPr>
        <w:t xml:space="preserve">formace týkající se </w:t>
      </w:r>
      <w:r w:rsidR="00A51BCE" w:rsidRPr="00243CEB">
        <w:rPr>
          <w:rFonts w:ascii="Courier New" w:hAnsi="Courier New" w:cs="Courier New"/>
          <w:i/>
        </w:rPr>
        <w:t>školy</w:t>
      </w:r>
      <w:r w:rsidR="00A51BCE">
        <w:rPr>
          <w:rFonts w:ascii="Courier New" w:hAnsi="Courier New" w:cs="Courier New"/>
          <w:i/>
        </w:rPr>
        <w:t>, školního rozvrhu a mimoškolních aktivit;</w:t>
      </w:r>
      <w:r w:rsidR="00A51BCE">
        <w:rPr>
          <w:rFonts w:ascii="Courier New" w:hAnsi="Courier New" w:cs="Courier New"/>
          <w:i/>
          <w:iCs/>
        </w:rPr>
        <w:t xml:space="preserve"> </w:t>
      </w:r>
      <w:r w:rsidR="00A51BCE">
        <w:rPr>
          <w:rFonts w:ascii="Courier New" w:hAnsi="Courier New" w:cs="Courier New"/>
          <w:i/>
          <w:lang w:eastAsia="ar-SA"/>
        </w:rPr>
        <w:t>po</w:t>
      </w:r>
      <w:r w:rsidR="00A51BCE" w:rsidRPr="0041178E">
        <w:rPr>
          <w:rFonts w:ascii="Courier New" w:hAnsi="Courier New" w:cs="Courier New"/>
          <w:i/>
        </w:rPr>
        <w:t>rozumí jednoduché</w:t>
      </w:r>
      <w:r w:rsidR="00A51BCE">
        <w:rPr>
          <w:rFonts w:ascii="Courier New" w:hAnsi="Courier New" w:cs="Courier New"/>
          <w:i/>
        </w:rPr>
        <w:t xml:space="preserve">mu </w:t>
      </w:r>
      <w:r w:rsidR="00A51BCE">
        <w:rPr>
          <w:rFonts w:ascii="Courier New" w:hAnsi="Courier New" w:cs="Courier New"/>
          <w:i/>
        </w:rPr>
        <w:lastRenderedPageBreak/>
        <w:t xml:space="preserve">krátkému textu; </w:t>
      </w:r>
      <w:r w:rsidR="00A51BCE" w:rsidRPr="00243CEB">
        <w:rPr>
          <w:rFonts w:ascii="Courier New" w:hAnsi="Courier New" w:cs="Courier New"/>
          <w:i/>
          <w:iCs/>
        </w:rPr>
        <w:t>sestaví gramaticky a formálně správně jednoduché věty</w:t>
      </w:r>
      <w:r w:rsidR="00A51BCE">
        <w:rPr>
          <w:rFonts w:ascii="Courier New" w:hAnsi="Courier New" w:cs="Courier New"/>
          <w:i/>
          <w:iCs/>
        </w:rPr>
        <w:t>, otázku a odpověď</w:t>
      </w:r>
      <w:r w:rsidR="00A51BCE" w:rsidRPr="00243CEB">
        <w:rPr>
          <w:rFonts w:ascii="Courier New" w:hAnsi="Courier New" w:cs="Courier New"/>
          <w:i/>
          <w:iCs/>
        </w:rPr>
        <w:t xml:space="preserve"> za použití </w:t>
      </w:r>
      <w:r w:rsidR="00A51BCE">
        <w:rPr>
          <w:rFonts w:ascii="Courier New" w:hAnsi="Courier New" w:cs="Courier New"/>
          <w:i/>
          <w:iCs/>
        </w:rPr>
        <w:t xml:space="preserve">dané </w:t>
      </w:r>
      <w:r w:rsidR="00A51BCE" w:rsidRPr="00243CEB">
        <w:rPr>
          <w:rFonts w:ascii="Courier New" w:hAnsi="Courier New" w:cs="Courier New"/>
          <w:i/>
          <w:iCs/>
        </w:rPr>
        <w:t>sl</w:t>
      </w:r>
      <w:r w:rsidR="00A51BCE">
        <w:rPr>
          <w:rFonts w:ascii="Courier New" w:hAnsi="Courier New" w:cs="Courier New"/>
          <w:i/>
          <w:iCs/>
        </w:rPr>
        <w:t xml:space="preserve">ovní zásoby. </w:t>
      </w:r>
    </w:p>
    <w:p w:rsidR="00CC376A" w:rsidRPr="00C17E2F" w:rsidRDefault="00CC376A" w:rsidP="00CC376A">
      <w:pPr>
        <w:spacing w:after="0" w:line="240" w:lineRule="auto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  <w:r>
        <w:rPr>
          <w:rFonts w:ascii="Courier New" w:hAnsi="Courier New" w:cs="Courier New"/>
          <w:i/>
        </w:rPr>
        <w:t xml:space="preserve"> </w:t>
      </w:r>
    </w:p>
    <w:p w:rsidR="00A51BCE" w:rsidRDefault="00A51BCE" w:rsidP="00A51BCE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>
        <w:rPr>
          <w:rFonts w:ascii="Courier New" w:hAnsi="Courier New" w:cs="Courier New"/>
          <w:i/>
        </w:rPr>
        <w:t xml:space="preserve">Škola, školní rozvrh, školní vyučovací předměty, volnočasové aktivity.  </w:t>
      </w:r>
    </w:p>
    <w:p w:rsidR="00CC376A" w:rsidRPr="00834CEC" w:rsidRDefault="00CC376A" w:rsidP="00CC376A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CC376A" w:rsidRPr="00834CEC" w:rsidRDefault="00CC376A" w:rsidP="00CC376A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CC376A" w:rsidRPr="00BD6E1D" w:rsidRDefault="00CC376A" w:rsidP="00CC376A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CC376A" w:rsidRPr="00DF52A9" w:rsidRDefault="00CC376A" w:rsidP="00CC376A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  <w:r>
        <w:rPr>
          <w:rFonts w:ascii="Courier New" w:eastAsia="Times New Roman" w:hAnsi="Courier New" w:cs="Courier New"/>
          <w:i/>
          <w:lang w:eastAsia="cs-CZ"/>
        </w:rPr>
        <w:t>HUTCHINSON, T</w:t>
      </w:r>
      <w:r w:rsidRPr="00BD6E1D">
        <w:rPr>
          <w:rFonts w:ascii="Courier New" w:eastAsia="Times New Roman" w:hAnsi="Courier New" w:cs="Courier New"/>
          <w:i/>
          <w:lang w:eastAsia="cs-CZ"/>
        </w:rPr>
        <w:t>.</w:t>
      </w:r>
      <w:r>
        <w:rPr>
          <w:rFonts w:ascii="Courier New" w:eastAsia="Times New Roman" w:hAnsi="Courier New" w:cs="Courier New"/>
          <w:i/>
          <w:lang w:eastAsia="cs-CZ"/>
        </w:rPr>
        <w:t>, PELTERET CH.</w:t>
      </w:r>
      <w:r w:rsidRPr="00BD6E1D">
        <w:rPr>
          <w:rFonts w:ascii="Courier New" w:eastAsia="Times New Roman" w:hAnsi="Courier New" w:cs="Courier New"/>
          <w:i/>
          <w:iCs/>
          <w:lang w:eastAsia="cs-CZ"/>
        </w:rPr>
        <w:t xml:space="preserve"> </w:t>
      </w:r>
      <w:r>
        <w:rPr>
          <w:rFonts w:ascii="Courier New" w:eastAsia="Times New Roman" w:hAnsi="Courier New" w:cs="Courier New"/>
          <w:i/>
          <w:iCs/>
          <w:lang w:eastAsia="cs-CZ"/>
        </w:rPr>
        <w:t>Project pracovní sešit 1</w:t>
      </w:r>
      <w:r w:rsidRPr="00BD6E1D">
        <w:rPr>
          <w:rFonts w:ascii="Courier New" w:eastAsia="Times New Roman" w:hAnsi="Courier New" w:cs="Courier New"/>
          <w:i/>
          <w:iCs/>
          <w:lang w:eastAsia="cs-CZ"/>
        </w:rPr>
        <w:t xml:space="preserve">. </w:t>
      </w:r>
      <w:proofErr w:type="gramStart"/>
      <w:r w:rsidRPr="00BD6E1D">
        <w:rPr>
          <w:rFonts w:ascii="Courier New" w:eastAsia="Times New Roman" w:hAnsi="Courier New" w:cs="Courier New"/>
          <w:i/>
          <w:lang w:eastAsia="cs-CZ"/>
        </w:rPr>
        <w:t>Oxford</w:t>
      </w:r>
      <w:r>
        <w:rPr>
          <w:rFonts w:ascii="Courier New" w:eastAsia="Times New Roman" w:hAnsi="Courier New" w:cs="Courier New"/>
          <w:i/>
          <w:lang w:eastAsia="cs-CZ"/>
        </w:rPr>
        <w:t xml:space="preserve"> : Oxford</w:t>
      </w:r>
      <w:proofErr w:type="gramEnd"/>
      <w:r>
        <w:rPr>
          <w:rFonts w:ascii="Courier New" w:eastAsia="Times New Roman" w:hAnsi="Courier New" w:cs="Courier New"/>
          <w:i/>
          <w:lang w:eastAsia="cs-CZ"/>
        </w:rPr>
        <w:t xml:space="preserve"> University </w:t>
      </w:r>
      <w:proofErr w:type="spellStart"/>
      <w:r>
        <w:rPr>
          <w:rFonts w:ascii="Courier New" w:eastAsia="Times New Roman" w:hAnsi="Courier New" w:cs="Courier New"/>
          <w:i/>
          <w:lang w:eastAsia="cs-CZ"/>
        </w:rPr>
        <w:t>Press</w:t>
      </w:r>
      <w:proofErr w:type="spellEnd"/>
      <w:r>
        <w:rPr>
          <w:rFonts w:ascii="Courier New" w:eastAsia="Times New Roman" w:hAnsi="Courier New" w:cs="Courier New"/>
          <w:i/>
          <w:lang w:eastAsia="cs-CZ"/>
        </w:rPr>
        <w:t>, 2008</w:t>
      </w:r>
      <w:r w:rsidRPr="00BD6E1D">
        <w:rPr>
          <w:rFonts w:ascii="Courier New" w:eastAsia="Times New Roman" w:hAnsi="Courier New" w:cs="Courier New"/>
          <w:i/>
          <w:lang w:eastAsia="cs-CZ"/>
        </w:rPr>
        <w:t xml:space="preserve">. </w:t>
      </w:r>
      <w:r w:rsidR="00274C92">
        <w:rPr>
          <w:rFonts w:ascii="Courier New" w:eastAsia="Times New Roman" w:hAnsi="Courier New" w:cs="Courier New"/>
          <w:i/>
          <w:lang w:eastAsia="cs-CZ"/>
        </w:rPr>
        <w:t>s. 28-30.</w:t>
      </w:r>
      <w:r>
        <w:rPr>
          <w:rFonts w:ascii="Courier New" w:eastAsia="Times New Roman" w:hAnsi="Courier New" w:cs="Courier New"/>
          <w:i/>
          <w:lang w:eastAsia="cs-CZ"/>
        </w:rPr>
        <w:t xml:space="preserve"> </w:t>
      </w:r>
      <w:r>
        <w:rPr>
          <w:rFonts w:ascii="Times New Roman" w:eastAsia="Times New Roman" w:hAnsi="Times New Roman"/>
          <w:i/>
          <w:lang w:eastAsia="cs-CZ"/>
        </w:rPr>
        <w:t xml:space="preserve"> </w:t>
      </w:r>
      <w:r>
        <w:rPr>
          <w:rFonts w:ascii="Courier New" w:eastAsia="Times New Roman" w:hAnsi="Courier New" w:cs="Courier New"/>
          <w:i/>
          <w:lang w:eastAsia="cs-CZ"/>
        </w:rPr>
        <w:t>ISBN 978-0-19-476358-5</w:t>
      </w:r>
      <w:r w:rsidRPr="00BD6E1D">
        <w:rPr>
          <w:rFonts w:ascii="Courier New" w:eastAsia="Times New Roman" w:hAnsi="Courier New" w:cs="Courier New"/>
          <w:i/>
          <w:lang w:eastAsia="cs-CZ"/>
        </w:rPr>
        <w:t xml:space="preserve">. </w:t>
      </w:r>
      <w:r w:rsidRPr="00BD6E1D">
        <w:rPr>
          <w:rFonts w:ascii="Courier New" w:hAnsi="Courier New" w:cs="Courier New"/>
          <w:b/>
          <w:i/>
        </w:rPr>
        <w:t xml:space="preserve">  </w:t>
      </w:r>
    </w:p>
    <w:p w:rsidR="00CC376A" w:rsidRDefault="00CC376A" w:rsidP="00CC376A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CC376A" w:rsidRPr="00D54829" w:rsidRDefault="00CC376A" w:rsidP="00CC376A">
      <w:pPr>
        <w:rPr>
          <w:rFonts w:ascii="Courier New" w:hAnsi="Courier New" w:cs="Courier New"/>
        </w:rPr>
      </w:pPr>
    </w:p>
    <w:p w:rsidR="00CC376A" w:rsidRDefault="00CC376A" w:rsidP="00CC376A"/>
    <w:p w:rsidR="00CC376A" w:rsidRDefault="00CC376A" w:rsidP="00CC376A"/>
    <w:p w:rsidR="004A2AD9" w:rsidRDefault="004A2AD9"/>
    <w:sectPr w:rsidR="004A2AD9" w:rsidSect="00E80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CC376A"/>
    <w:rsid w:val="00274C92"/>
    <w:rsid w:val="004A2AD9"/>
    <w:rsid w:val="00637F9F"/>
    <w:rsid w:val="0068050E"/>
    <w:rsid w:val="00794DAE"/>
    <w:rsid w:val="008B670B"/>
    <w:rsid w:val="009B2FF0"/>
    <w:rsid w:val="009E4A32"/>
    <w:rsid w:val="00A10DEB"/>
    <w:rsid w:val="00A51BCE"/>
    <w:rsid w:val="00A66A25"/>
    <w:rsid w:val="00CC3175"/>
    <w:rsid w:val="00CC376A"/>
    <w:rsid w:val="00DC7E54"/>
    <w:rsid w:val="00FC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376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C376A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CC376A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C376A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CC37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 Machova</dc:creator>
  <cp:lastModifiedBy>PC10</cp:lastModifiedBy>
  <cp:revision>3</cp:revision>
  <dcterms:created xsi:type="dcterms:W3CDTF">2014-02-26T22:57:00Z</dcterms:created>
  <dcterms:modified xsi:type="dcterms:W3CDTF">2014-02-27T12:31:00Z</dcterms:modified>
</cp:coreProperties>
</file>