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r w:rsidR="00F05BAF">
        <w:rPr>
          <w:rFonts w:ascii="Courier New" w:hAnsi="Courier New" w:cs="Courier New"/>
          <w:b/>
          <w:i/>
          <w:u w:val="single"/>
        </w:rPr>
        <w:t xml:space="preserve"> </w:t>
      </w:r>
      <w:r w:rsidR="007770D4">
        <w:rPr>
          <w:rFonts w:ascii="Courier New" w:hAnsi="Courier New" w:cs="Courier New"/>
          <w:i/>
        </w:rPr>
        <w:t xml:space="preserve"> Třicetiletá válka 2</w:t>
      </w:r>
      <w:r w:rsidR="00F05BAF">
        <w:rPr>
          <w:rFonts w:ascii="Courier New" w:hAnsi="Courier New" w:cs="Courier New"/>
          <w:i/>
        </w:rPr>
        <w:t xml:space="preserve"> </w:t>
      </w:r>
      <w:r w:rsidR="00D4288D">
        <w:rPr>
          <w:rFonts w:ascii="Courier New" w:hAnsi="Courier New" w:cs="Courier New"/>
          <w:i/>
        </w:rPr>
        <w:t>–</w:t>
      </w:r>
      <w:r w:rsidR="00F05BAF">
        <w:rPr>
          <w:rFonts w:ascii="Courier New" w:hAnsi="Courier New" w:cs="Courier New"/>
          <w:i/>
        </w:rPr>
        <w:t xml:space="preserve"> </w:t>
      </w:r>
      <w:r w:rsidRPr="00615F6D">
        <w:rPr>
          <w:rFonts w:ascii="Courier New" w:hAnsi="Courier New" w:cs="Courier New"/>
          <w:i/>
        </w:rPr>
        <w:t>pr</w:t>
      </w:r>
      <w:r w:rsidR="00D4288D">
        <w:rPr>
          <w:rFonts w:ascii="Courier New" w:hAnsi="Courier New" w:cs="Courier New"/>
          <w:i/>
        </w:rPr>
        <w:t>acovní list</w:t>
      </w:r>
      <w:r w:rsidRPr="00615F6D">
        <w:rPr>
          <w:rFonts w:ascii="Courier New" w:hAnsi="Courier New" w:cs="Courier New"/>
          <w:i/>
        </w:rPr>
        <w:t xml:space="preserve">; </w:t>
      </w:r>
      <w:r w:rsidR="00AF6536">
        <w:rPr>
          <w:rFonts w:ascii="Courier New" w:hAnsi="Courier New" w:cs="Courier New"/>
          <w:i/>
        </w:rPr>
        <w:t>Word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0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7770D4">
        <w:rPr>
          <w:rFonts w:ascii="Courier New" w:hAnsi="Courier New" w:cs="Courier New"/>
          <w:i/>
        </w:rPr>
        <w:t>19. května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7770D4">
        <w:rPr>
          <w:rFonts w:ascii="Courier New" w:hAnsi="Courier New" w:cs="Courier New"/>
          <w:i/>
        </w:rPr>
        <w:t xml:space="preserve"> 19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7770D4">
        <w:rPr>
          <w:rFonts w:ascii="Courier New" w:hAnsi="Courier New" w:cs="Courier New"/>
          <w:b/>
          <w:i/>
        </w:rPr>
        <w:t>VY_32_INOVACE_35.19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7770D4">
        <w:rPr>
          <w:rFonts w:ascii="Courier New" w:hAnsi="Courier New" w:cs="Courier New"/>
          <w:b/>
          <w:i/>
        </w:rPr>
        <w:t>CE_35.19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7770D4">
        <w:rPr>
          <w:rFonts w:ascii="Courier New" w:hAnsi="Courier New" w:cs="Courier New"/>
          <w:i/>
        </w:rPr>
        <w:t xml:space="preserve"> 22</w:t>
      </w:r>
      <w:r>
        <w:rPr>
          <w:rFonts w:ascii="Courier New" w:hAnsi="Courier New" w:cs="Courier New"/>
          <w:i/>
        </w:rPr>
        <w:t xml:space="preserve">. </w:t>
      </w:r>
      <w:r w:rsidR="007770D4">
        <w:rPr>
          <w:rFonts w:ascii="Courier New" w:hAnsi="Courier New" w:cs="Courier New"/>
          <w:i/>
        </w:rPr>
        <w:t>května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DD1DBE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Pracovní list lze použít jako</w:t>
      </w:r>
      <w:r w:rsidR="0083515B">
        <w:rPr>
          <w:rFonts w:ascii="Courier New" w:hAnsi="Courier New" w:cs="Courier New"/>
          <w:i/>
        </w:rPr>
        <w:t xml:space="preserve"> textovou podporu</w:t>
      </w:r>
      <w:r w:rsidR="0083515B"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="0083515B" w:rsidRPr="00845CEF">
        <w:rPr>
          <w:rFonts w:ascii="Courier New" w:hAnsi="Courier New" w:cs="Courier New"/>
          <w:i/>
        </w:rPr>
        <w:t>tématu</w:t>
      </w:r>
      <w:r w:rsidR="007770D4">
        <w:rPr>
          <w:rFonts w:ascii="Courier New" w:hAnsi="Courier New" w:cs="Courier New"/>
          <w:i/>
        </w:rPr>
        <w:t xml:space="preserve"> Třicetiletá válka</w:t>
      </w:r>
      <w:r w:rsidR="0083515B" w:rsidRPr="00845CEF">
        <w:rPr>
          <w:rFonts w:ascii="Courier New" w:hAnsi="Courier New" w:cs="Courier New"/>
          <w:i/>
        </w:rPr>
        <w:t xml:space="preserve">. </w:t>
      </w:r>
      <w:r w:rsidR="0083515B">
        <w:rPr>
          <w:rFonts w:ascii="Courier New" w:hAnsi="Courier New" w:cs="Courier New"/>
          <w:i/>
        </w:rPr>
        <w:t>Atraktivním způsobem p</w:t>
      </w:r>
      <w:r w:rsidR="0083515B"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220C94" w:rsidRDefault="007770D4" w:rsidP="00220C94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Defenestrace, Bitva na Bílé hoře, vůdci povstání, Třicetiletá válka, Jan Amos Komenský, Vzpoura Chodů, Jan Sladký Kozina.</w:t>
      </w:r>
    </w:p>
    <w:p w:rsidR="007770D4" w:rsidRDefault="007770D4" w:rsidP="00220C94">
      <w:pPr>
        <w:spacing w:after="0" w:line="240" w:lineRule="auto"/>
        <w:rPr>
          <w:rFonts w:ascii="Courier New" w:hAnsi="Courier New" w:cs="Courier New"/>
          <w:i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C2010"/>
    <w:rsid w:val="0014542A"/>
    <w:rsid w:val="00220C94"/>
    <w:rsid w:val="002565AC"/>
    <w:rsid w:val="00261D62"/>
    <w:rsid w:val="00263CF2"/>
    <w:rsid w:val="002E794A"/>
    <w:rsid w:val="00301FBC"/>
    <w:rsid w:val="003424FD"/>
    <w:rsid w:val="00372AB6"/>
    <w:rsid w:val="003D407B"/>
    <w:rsid w:val="00417F25"/>
    <w:rsid w:val="00524921"/>
    <w:rsid w:val="005D690B"/>
    <w:rsid w:val="006109A5"/>
    <w:rsid w:val="00615399"/>
    <w:rsid w:val="00615F6D"/>
    <w:rsid w:val="0062150F"/>
    <w:rsid w:val="00623FD1"/>
    <w:rsid w:val="00626461"/>
    <w:rsid w:val="006B36A5"/>
    <w:rsid w:val="006C6EDA"/>
    <w:rsid w:val="00747E0E"/>
    <w:rsid w:val="00752DF4"/>
    <w:rsid w:val="00767041"/>
    <w:rsid w:val="007770D4"/>
    <w:rsid w:val="007B4EAF"/>
    <w:rsid w:val="008213C3"/>
    <w:rsid w:val="008339D9"/>
    <w:rsid w:val="0083515B"/>
    <w:rsid w:val="008C65F7"/>
    <w:rsid w:val="00963CF2"/>
    <w:rsid w:val="009C11C4"/>
    <w:rsid w:val="00AF6536"/>
    <w:rsid w:val="00AF7707"/>
    <w:rsid w:val="00B651AF"/>
    <w:rsid w:val="00C32D3E"/>
    <w:rsid w:val="00C34D6A"/>
    <w:rsid w:val="00C442D0"/>
    <w:rsid w:val="00CF27A1"/>
    <w:rsid w:val="00D027F5"/>
    <w:rsid w:val="00D20A5B"/>
    <w:rsid w:val="00D22D13"/>
    <w:rsid w:val="00D4288D"/>
    <w:rsid w:val="00D57875"/>
    <w:rsid w:val="00D7373B"/>
    <w:rsid w:val="00D803AA"/>
    <w:rsid w:val="00DA5168"/>
    <w:rsid w:val="00DD1DBE"/>
    <w:rsid w:val="00E15E01"/>
    <w:rsid w:val="00E67929"/>
    <w:rsid w:val="00F0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23</cp:revision>
  <dcterms:created xsi:type="dcterms:W3CDTF">2014-01-27T15:40:00Z</dcterms:created>
  <dcterms:modified xsi:type="dcterms:W3CDTF">2014-05-30T10:09:00Z</dcterms:modified>
</cp:coreProperties>
</file>