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072C89">
        <w:rPr>
          <w:rFonts w:ascii="Courier New" w:hAnsi="Courier New" w:cs="Courier New"/>
          <w:i/>
        </w:rPr>
        <w:t>Život v pravěku</w:t>
      </w:r>
      <w:r>
        <w:rPr>
          <w:rFonts w:ascii="Courier New" w:hAnsi="Courier New" w:cs="Courier New"/>
          <w:i/>
        </w:rPr>
        <w:t xml:space="preserve"> -</w:t>
      </w:r>
      <w:r w:rsidR="006771AF">
        <w:rPr>
          <w:rFonts w:ascii="Courier New" w:hAnsi="Courier New" w:cs="Courier New"/>
          <w:i/>
        </w:rPr>
        <w:t xml:space="preserve"> 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072C89">
        <w:rPr>
          <w:rFonts w:ascii="Courier New" w:hAnsi="Courier New" w:cs="Courier New"/>
          <w:i/>
        </w:rPr>
        <w:t>6</w:t>
      </w:r>
      <w:r>
        <w:rPr>
          <w:rFonts w:ascii="Courier New" w:hAnsi="Courier New" w:cs="Courier New"/>
          <w:i/>
        </w:rPr>
        <w:t xml:space="preserve">. ledna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072C89">
        <w:rPr>
          <w:rFonts w:ascii="Courier New" w:hAnsi="Courier New" w:cs="Courier New"/>
          <w:i/>
        </w:rPr>
        <w:t xml:space="preserve"> 01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072C89">
        <w:rPr>
          <w:rFonts w:ascii="Courier New" w:hAnsi="Courier New" w:cs="Courier New"/>
          <w:b/>
          <w:i/>
        </w:rPr>
        <w:t>VY_32_INOVACE_35.01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072C89">
        <w:rPr>
          <w:rFonts w:ascii="Courier New" w:hAnsi="Courier New" w:cs="Courier New"/>
          <w:b/>
          <w:i/>
        </w:rPr>
        <w:t>CE_35.01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072C89">
        <w:rPr>
          <w:rFonts w:ascii="Courier New" w:hAnsi="Courier New" w:cs="Courier New"/>
          <w:i/>
        </w:rPr>
        <w:t xml:space="preserve"> 9</w:t>
      </w:r>
      <w:r>
        <w:rPr>
          <w:rFonts w:ascii="Courier New" w:hAnsi="Courier New" w:cs="Courier New"/>
          <w:i/>
        </w:rPr>
        <w:t xml:space="preserve">. </w:t>
      </w:r>
      <w:r w:rsidR="00261D62">
        <w:rPr>
          <w:rFonts w:ascii="Courier New" w:hAnsi="Courier New" w:cs="Courier New"/>
          <w:i/>
        </w:rPr>
        <w:t xml:space="preserve">ledna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>
        <w:rPr>
          <w:rFonts w:ascii="Courier New" w:hAnsi="Courier New" w:cs="Courier New"/>
          <w:i/>
          <w:iCs/>
        </w:rPr>
        <w:t>.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>
        <w:rPr>
          <w:rFonts w:ascii="Courier New" w:hAnsi="Courier New" w:cs="Courier New"/>
          <w:i/>
          <w:iCs/>
        </w:rPr>
        <w:t>.</w:t>
      </w:r>
      <w:r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623FD1" w:rsidRDefault="00072C89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Pravěk,</w:t>
      </w:r>
      <w:r w:rsidR="00462C23">
        <w:rPr>
          <w:rFonts w:ascii="Courier New" w:hAnsi="Courier New" w:cs="Courier New"/>
          <w:i/>
        </w:rPr>
        <w:t xml:space="preserve"> člověk pravěký</w:t>
      </w:r>
      <w:r w:rsidR="00766090">
        <w:rPr>
          <w:rFonts w:ascii="Courier New" w:hAnsi="Courier New" w:cs="Courier New"/>
          <w:i/>
        </w:rPr>
        <w:t xml:space="preserve">, </w:t>
      </w:r>
      <w:r>
        <w:rPr>
          <w:rFonts w:ascii="Courier New" w:hAnsi="Courier New" w:cs="Courier New"/>
          <w:i/>
        </w:rPr>
        <w:t xml:space="preserve">archeologické </w:t>
      </w:r>
      <w:r w:rsidR="00766090">
        <w:rPr>
          <w:rFonts w:ascii="Courier New" w:hAnsi="Courier New" w:cs="Courier New"/>
          <w:i/>
        </w:rPr>
        <w:t xml:space="preserve">vykopávky, archeologické </w:t>
      </w:r>
      <w:r>
        <w:rPr>
          <w:rFonts w:ascii="Courier New" w:hAnsi="Courier New" w:cs="Courier New"/>
          <w:i/>
        </w:rPr>
        <w:t xml:space="preserve">nálezy, </w:t>
      </w:r>
      <w:r w:rsidR="00766090">
        <w:rPr>
          <w:rFonts w:ascii="Courier New" w:hAnsi="Courier New" w:cs="Courier New"/>
          <w:i/>
        </w:rPr>
        <w:t xml:space="preserve">kosterní pozůstatky, jeskynní malby, výroba nástrojů, domestikace zvířat, </w:t>
      </w:r>
      <w:r>
        <w:rPr>
          <w:rFonts w:ascii="Courier New" w:hAnsi="Courier New" w:cs="Courier New"/>
          <w:i/>
        </w:rPr>
        <w:t xml:space="preserve">nadpřirozené </w:t>
      </w:r>
      <w:r w:rsidR="00766090">
        <w:rPr>
          <w:rFonts w:ascii="Courier New" w:hAnsi="Courier New" w:cs="Courier New"/>
          <w:i/>
        </w:rPr>
        <w:t xml:space="preserve">jevy, nadpřirozené bytosti, </w:t>
      </w:r>
      <w:r>
        <w:rPr>
          <w:rFonts w:ascii="Courier New" w:hAnsi="Courier New" w:cs="Courier New"/>
          <w:i/>
        </w:rPr>
        <w:t xml:space="preserve">bohové, obětní dary </w:t>
      </w:r>
      <w:r w:rsidR="00766090">
        <w:rPr>
          <w:rFonts w:ascii="Courier New" w:hAnsi="Courier New" w:cs="Courier New"/>
          <w:i/>
        </w:rPr>
        <w:t>kronikář, kronika.</w:t>
      </w:r>
    </w:p>
    <w:p w:rsidR="00766090" w:rsidRPr="00834CEC" w:rsidRDefault="00766090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72C89"/>
    <w:rsid w:val="000C2010"/>
    <w:rsid w:val="0014542A"/>
    <w:rsid w:val="002565AC"/>
    <w:rsid w:val="00261D62"/>
    <w:rsid w:val="002E794A"/>
    <w:rsid w:val="002F48D4"/>
    <w:rsid w:val="003424FD"/>
    <w:rsid w:val="00372AB6"/>
    <w:rsid w:val="003D407B"/>
    <w:rsid w:val="00417F25"/>
    <w:rsid w:val="00462C23"/>
    <w:rsid w:val="00556656"/>
    <w:rsid w:val="005D690B"/>
    <w:rsid w:val="00615399"/>
    <w:rsid w:val="00615F6D"/>
    <w:rsid w:val="0062150F"/>
    <w:rsid w:val="00623FD1"/>
    <w:rsid w:val="006771AF"/>
    <w:rsid w:val="006C6EDA"/>
    <w:rsid w:val="00766090"/>
    <w:rsid w:val="00767041"/>
    <w:rsid w:val="008213C3"/>
    <w:rsid w:val="008339D9"/>
    <w:rsid w:val="0083515B"/>
    <w:rsid w:val="009C11C4"/>
    <w:rsid w:val="00D57875"/>
    <w:rsid w:val="00D803A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11</cp:revision>
  <dcterms:created xsi:type="dcterms:W3CDTF">2014-01-27T15:40:00Z</dcterms:created>
  <dcterms:modified xsi:type="dcterms:W3CDTF">2014-01-28T20:40:00Z</dcterms:modified>
</cp:coreProperties>
</file>